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F06" w:rsidRDefault="00D82F06" w:rsidP="00D82F06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93D24" w:rsidRDefault="00C44E8D" w:rsidP="0001585C">
      <w:pPr>
        <w:pStyle w:val="Nadpis1"/>
        <w:rPr>
          <w:u w:val="single"/>
        </w:rPr>
      </w:pPr>
      <w:r>
        <w:t>2</w:t>
      </w:r>
      <w:r w:rsidR="00D93D24">
        <w:t>/</w:t>
      </w:r>
      <w:r>
        <w:t>5</w:t>
      </w:r>
      <w:r w:rsidR="00D93D24">
        <w:t xml:space="preserve"> finanční odbor</w:t>
      </w:r>
    </w:p>
    <w:p w:rsidR="00D93D24" w:rsidRDefault="00D93D24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24687" w:rsidRDefault="00124687" w:rsidP="00124687">
      <w:pPr>
        <w:jc w:val="center"/>
      </w:pPr>
      <w:r>
        <w:t>finanční odbor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Návrh usnesení  </w:t>
      </w:r>
      <w:r w:rsidR="00BE6136">
        <w:rPr>
          <w:b/>
          <w:bCs/>
          <w:sz w:val="28"/>
          <w:szCs w:val="28"/>
        </w:rPr>
        <w:t>ZM</w:t>
      </w:r>
    </w:p>
    <w:p w:rsidR="00BE6136" w:rsidRDefault="00BE6136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E7D3F" w:rsidRDefault="000E7D3F" w:rsidP="000E7D3F">
      <w:pPr>
        <w:widowControl w:val="0"/>
        <w:autoSpaceDE w:val="0"/>
        <w:autoSpaceDN w:val="0"/>
        <w:adjustRightInd w:val="0"/>
        <w:rPr>
          <w:u w:val="single"/>
        </w:rPr>
      </w:pPr>
    </w:p>
    <w:p w:rsidR="000E7D3F" w:rsidRPr="00FA7236" w:rsidRDefault="000E7D3F" w:rsidP="000E7D3F">
      <w:pPr>
        <w:numPr>
          <w:ilvl w:val="0"/>
          <w:numId w:val="3"/>
        </w:numPr>
        <w:rPr>
          <w:u w:val="single"/>
        </w:rPr>
      </w:pPr>
      <w:r w:rsidRPr="00FA7236">
        <w:rPr>
          <w:u w:val="single"/>
        </w:rPr>
        <w:t>Závěrečný účet ročního hospodaření města Strakonice a jím zřizovaných a založených organizací za rok 201</w:t>
      </w:r>
      <w:r w:rsidR="00C44E8D">
        <w:rPr>
          <w:u w:val="single"/>
        </w:rPr>
        <w:t>8</w:t>
      </w:r>
    </w:p>
    <w:p w:rsidR="000E7D3F" w:rsidRDefault="000E7D3F" w:rsidP="000E7D3F">
      <w:pPr>
        <w:numPr>
          <w:ilvl w:val="0"/>
          <w:numId w:val="3"/>
        </w:numPr>
        <w:rPr>
          <w:u w:val="single"/>
        </w:rPr>
      </w:pPr>
      <w:r>
        <w:rPr>
          <w:u w:val="single"/>
        </w:rPr>
        <w:t>Účetní závěrka města Strakonice za rok 201</w:t>
      </w:r>
      <w:r w:rsidR="00C44E8D">
        <w:rPr>
          <w:u w:val="single"/>
        </w:rPr>
        <w:t>8</w:t>
      </w:r>
    </w:p>
    <w:p w:rsidR="009008FC" w:rsidRDefault="009008FC" w:rsidP="000E7D3F">
      <w:pPr>
        <w:numPr>
          <w:ilvl w:val="0"/>
          <w:numId w:val="3"/>
        </w:numPr>
        <w:rPr>
          <w:u w:val="single"/>
        </w:rPr>
      </w:pPr>
      <w:r>
        <w:rPr>
          <w:u w:val="single"/>
        </w:rPr>
        <w:t xml:space="preserve">Zřizovací listina </w:t>
      </w:r>
      <w:r w:rsidR="00EC1CE3">
        <w:rPr>
          <w:u w:val="single"/>
        </w:rPr>
        <w:t>ZŠ Povážská,</w:t>
      </w:r>
      <w:r>
        <w:rPr>
          <w:u w:val="single"/>
        </w:rPr>
        <w:t xml:space="preserve"> Strakonice – Dodatek č. </w:t>
      </w:r>
      <w:r w:rsidR="00EC1CE3">
        <w:rPr>
          <w:u w:val="single"/>
        </w:rPr>
        <w:t>3</w:t>
      </w:r>
    </w:p>
    <w:p w:rsidR="000E7D3F" w:rsidRDefault="000E7D3F" w:rsidP="000E7D3F">
      <w:pPr>
        <w:widowControl w:val="0"/>
        <w:autoSpaceDE w:val="0"/>
        <w:autoSpaceDN w:val="0"/>
        <w:adjustRightInd w:val="0"/>
        <w:rPr>
          <w:u w:val="single"/>
        </w:rPr>
      </w:pPr>
    </w:p>
    <w:p w:rsidR="000E7D3F" w:rsidRDefault="000E7D3F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  <w:r>
        <w:t>K projednání v</w:t>
      </w:r>
      <w:r w:rsidR="00BE6136">
        <w:t xml:space="preserve"> zastupitelstvu města </w:t>
      </w:r>
      <w:r>
        <w:t xml:space="preserve">dne </w:t>
      </w:r>
      <w:r w:rsidR="00C44E8D">
        <w:t>29</w:t>
      </w:r>
      <w:r w:rsidR="0001585C">
        <w:t xml:space="preserve">. </w:t>
      </w:r>
      <w:r w:rsidR="00C44E8D">
        <w:t>ledna</w:t>
      </w:r>
      <w:r>
        <w:t xml:space="preserve"> 20</w:t>
      </w:r>
      <w:r w:rsidR="00601892">
        <w:t>20</w:t>
      </w: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01585C" w:rsidRDefault="0001585C">
      <w:pPr>
        <w:widowControl w:val="0"/>
        <w:autoSpaceDE w:val="0"/>
        <w:autoSpaceDN w:val="0"/>
        <w:adjustRightInd w:val="0"/>
        <w:jc w:val="both"/>
      </w:pPr>
    </w:p>
    <w:p w:rsidR="00EC1CE3" w:rsidRDefault="00EC1CE3">
      <w:pPr>
        <w:widowControl w:val="0"/>
        <w:autoSpaceDE w:val="0"/>
        <w:autoSpaceDN w:val="0"/>
        <w:adjustRightInd w:val="0"/>
        <w:jc w:val="both"/>
      </w:pPr>
    </w:p>
    <w:p w:rsidR="00EC1CE3" w:rsidRDefault="00EC1CE3">
      <w:pPr>
        <w:widowControl w:val="0"/>
        <w:autoSpaceDE w:val="0"/>
        <w:autoSpaceDN w:val="0"/>
        <w:adjustRightInd w:val="0"/>
        <w:jc w:val="both"/>
      </w:pPr>
    </w:p>
    <w:p w:rsidR="00EC1CE3" w:rsidRDefault="00EC1CE3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</w:t>
      </w:r>
      <w:r w:rsidR="00F743D8">
        <w:t>, ve</w:t>
      </w:r>
      <w:r>
        <w:t>doucí finančního odboru</w:t>
      </w:r>
    </w:p>
    <w:p w:rsidR="002B46D6" w:rsidRDefault="000E7D3F">
      <w:pPr>
        <w:widowControl w:val="0"/>
        <w:autoSpaceDE w:val="0"/>
        <w:autoSpaceDN w:val="0"/>
        <w:adjustRightInd w:val="0"/>
        <w:jc w:val="both"/>
      </w:pPr>
      <w:r>
        <w:lastRenderedPageBreak/>
        <w:tab/>
      </w:r>
      <w:r>
        <w:tab/>
      </w:r>
    </w:p>
    <w:p w:rsidR="002B46D6" w:rsidRDefault="002B46D6" w:rsidP="002B46D6">
      <w:pPr>
        <w:pStyle w:val="Nadpis2"/>
      </w:pPr>
      <w:r>
        <w:t>1)  Závěrečný účet ročního hospodaření města Strakonice a jím zřizovaných a založených organizací za rok 201</w:t>
      </w:r>
      <w:r w:rsidR="00C44E8D">
        <w:t>8</w:t>
      </w:r>
    </w:p>
    <w:p w:rsidR="002B46D6" w:rsidRDefault="002B46D6" w:rsidP="002B46D6">
      <w:pPr>
        <w:jc w:val="both"/>
        <w:rPr>
          <w:b/>
          <w:bCs/>
        </w:rPr>
      </w:pPr>
    </w:p>
    <w:p w:rsidR="002B46D6" w:rsidRDefault="002B46D6" w:rsidP="002B46D6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2B46D6" w:rsidRDefault="002B46D6" w:rsidP="002B46D6">
      <w:pPr>
        <w:rPr>
          <w:b/>
          <w:bCs/>
          <w:u w:val="single"/>
        </w:rPr>
      </w:pPr>
    </w:p>
    <w:p w:rsidR="002B46D6" w:rsidRDefault="002B46D6" w:rsidP="002B46D6">
      <w:r>
        <w:t>ZM po projednání</w:t>
      </w:r>
    </w:p>
    <w:p w:rsidR="002B46D6" w:rsidRDefault="002B46D6" w:rsidP="002B46D6"/>
    <w:p w:rsidR="002B46D6" w:rsidRDefault="002B46D6" w:rsidP="002B46D6">
      <w:pPr>
        <w:pStyle w:val="Nadpis3"/>
      </w:pPr>
      <w:r>
        <w:t>I. Souhlasí</w:t>
      </w:r>
    </w:p>
    <w:p w:rsidR="002B46D6" w:rsidRDefault="002B46D6" w:rsidP="002B46D6">
      <w:pPr>
        <w:jc w:val="both"/>
      </w:pPr>
      <w:r>
        <w:t>s celoročním hospodařením města Strakonice a jím zřizovaných a založených organizací za rok 201</w:t>
      </w:r>
      <w:r w:rsidR="00C44E8D">
        <w:t>8</w:t>
      </w:r>
      <w:r>
        <w:t xml:space="preserve"> bez výhrad.</w:t>
      </w:r>
      <w:r w:rsidR="004D680B">
        <w:t xml:space="preserve"> </w:t>
      </w:r>
    </w:p>
    <w:p w:rsidR="004831B3" w:rsidRDefault="004831B3" w:rsidP="002B46D6">
      <w:pPr>
        <w:jc w:val="both"/>
      </w:pPr>
    </w:p>
    <w:p w:rsidR="007F72E8" w:rsidRDefault="007F72E8" w:rsidP="007F72E8">
      <w:pPr>
        <w:pStyle w:val="Nadpis3"/>
      </w:pPr>
      <w:r>
        <w:t xml:space="preserve">II. Přijímá  </w:t>
      </w:r>
    </w:p>
    <w:p w:rsidR="00396F25" w:rsidRDefault="007F72E8" w:rsidP="007F72E8">
      <w:pPr>
        <w:jc w:val="both"/>
      </w:pPr>
      <w:r>
        <w:t xml:space="preserve">opatření k nápravě zjištěných chyb a nedostatků méně závažného charakteru vyplývající ze Zprávy o výsledku přezkoumání hospodaření města Strakonice za rok 2018 (při zaúčtování </w:t>
      </w:r>
      <w:r w:rsidR="00971ECE">
        <w:t>výsledku hospodaření z hospodářské činnosti za</w:t>
      </w:r>
      <w:r>
        <w:t xml:space="preserve"> </w:t>
      </w:r>
      <w:r w:rsidR="00971ECE">
        <w:t xml:space="preserve">rok </w:t>
      </w:r>
      <w:r>
        <w:t xml:space="preserve">2017 nebyl dodržen okamžik účetního případu), tzn. </w:t>
      </w:r>
      <w:r w:rsidR="00396F25">
        <w:t xml:space="preserve">po schválení </w:t>
      </w:r>
      <w:r>
        <w:t xml:space="preserve">účetní závěrky města </w:t>
      </w:r>
      <w:r w:rsidR="00396F25">
        <w:t>za rok 2018 a v dalších letech</w:t>
      </w:r>
      <w:r w:rsidR="00AF3F93">
        <w:t xml:space="preserve"> dodržet okamžik účetního případu</w:t>
      </w:r>
      <w:r w:rsidR="003006DD">
        <w:t>. P</w:t>
      </w:r>
      <w:r w:rsidR="00396F25">
        <w:t>řevod výsledku hospodaření u hospodářské činnosti</w:t>
      </w:r>
      <w:r w:rsidR="00AF3F93">
        <w:t xml:space="preserve"> </w:t>
      </w:r>
      <w:r w:rsidR="003006DD">
        <w:t xml:space="preserve">bude </w:t>
      </w:r>
      <w:r w:rsidR="00AF3F93">
        <w:t>účtov</w:t>
      </w:r>
      <w:r w:rsidR="003006DD">
        <w:t>án</w:t>
      </w:r>
      <w:r w:rsidR="00396F25">
        <w:t xml:space="preserve"> ke dni schválení účetní závěrky v zastupitelstvu města.</w:t>
      </w:r>
    </w:p>
    <w:p w:rsidR="007F72E8" w:rsidRDefault="007F72E8" w:rsidP="004831B3">
      <w:pPr>
        <w:jc w:val="both"/>
      </w:pPr>
    </w:p>
    <w:p w:rsidR="002B46D6" w:rsidRDefault="002B46D6" w:rsidP="002B46D6">
      <w:pPr>
        <w:pStyle w:val="Nadpis2"/>
      </w:pPr>
      <w:r>
        <w:t>2) Účetní závěrka města Strakonice za rok 201</w:t>
      </w:r>
      <w:r w:rsidR="00CA7383">
        <w:t>8</w:t>
      </w:r>
    </w:p>
    <w:p w:rsidR="002B46D6" w:rsidRDefault="002B46D6" w:rsidP="002B46D6"/>
    <w:p w:rsidR="002B46D6" w:rsidRDefault="002B46D6" w:rsidP="002B46D6"/>
    <w:p w:rsidR="002B46D6" w:rsidRDefault="002B46D6" w:rsidP="002B46D6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2B46D6" w:rsidRDefault="002B46D6" w:rsidP="002B46D6">
      <w:pPr>
        <w:rPr>
          <w:b/>
          <w:bCs/>
          <w:u w:val="single"/>
        </w:rPr>
      </w:pPr>
    </w:p>
    <w:p w:rsidR="002B46D6" w:rsidRDefault="002B46D6" w:rsidP="002B46D6">
      <w:r>
        <w:t>ZM po projednání</w:t>
      </w:r>
    </w:p>
    <w:p w:rsidR="002B46D6" w:rsidRDefault="002B46D6" w:rsidP="002B46D6"/>
    <w:p w:rsidR="002B46D6" w:rsidRDefault="002B46D6" w:rsidP="002B46D6">
      <w:pPr>
        <w:pStyle w:val="Nadpis3"/>
      </w:pPr>
      <w:r>
        <w:t>I. Schvaluje</w:t>
      </w:r>
    </w:p>
    <w:p w:rsidR="002B46D6" w:rsidRDefault="002B46D6" w:rsidP="002B46D6">
      <w:pPr>
        <w:jc w:val="both"/>
      </w:pPr>
      <w:r>
        <w:t>účetní závěrku města Strakonice za rok 201</w:t>
      </w:r>
      <w:r w:rsidR="009008FC">
        <w:t>8</w:t>
      </w:r>
      <w:r>
        <w:t>.</w:t>
      </w:r>
    </w:p>
    <w:p w:rsidR="002B46D6" w:rsidRDefault="002B46D6" w:rsidP="002B46D6">
      <w:pPr>
        <w:jc w:val="both"/>
      </w:pPr>
    </w:p>
    <w:p w:rsidR="005B2C8B" w:rsidRDefault="005B2C8B" w:rsidP="002B46D6">
      <w:pPr>
        <w:jc w:val="both"/>
      </w:pPr>
    </w:p>
    <w:p w:rsidR="002B46D6" w:rsidRDefault="009008FC" w:rsidP="005300E3">
      <w:pPr>
        <w:pStyle w:val="Nadpis2"/>
      </w:pPr>
      <w:r>
        <w:t xml:space="preserve">3) Zřizovací listina </w:t>
      </w:r>
      <w:r w:rsidR="005300E3">
        <w:t>ZŠ Povážská Strakonice</w:t>
      </w:r>
      <w:r w:rsidR="00EC1CE3">
        <w:t xml:space="preserve"> – dodatek č. 3</w:t>
      </w:r>
    </w:p>
    <w:p w:rsidR="005300E3" w:rsidRDefault="005300E3" w:rsidP="005300E3"/>
    <w:p w:rsidR="00EC1CE3" w:rsidRDefault="00EC1CE3" w:rsidP="00EC1CE3">
      <w:pPr>
        <w:rPr>
          <w:b/>
          <w:bCs/>
          <w:u w:val="single"/>
        </w:rPr>
      </w:pPr>
      <w:r w:rsidRPr="00310186">
        <w:rPr>
          <w:b/>
          <w:bCs/>
          <w:u w:val="single"/>
        </w:rPr>
        <w:t>Návrh usnesení:</w:t>
      </w:r>
    </w:p>
    <w:p w:rsidR="00EC1CE3" w:rsidRPr="00310186" w:rsidRDefault="00EC1CE3" w:rsidP="00EC1CE3">
      <w:pPr>
        <w:rPr>
          <w:b/>
          <w:bCs/>
          <w:u w:val="single"/>
        </w:rPr>
      </w:pPr>
    </w:p>
    <w:p w:rsidR="00EC1CE3" w:rsidRDefault="00EC1CE3" w:rsidP="00EC1CE3">
      <w:pPr>
        <w:widowControl w:val="0"/>
        <w:autoSpaceDE w:val="0"/>
        <w:autoSpaceDN w:val="0"/>
        <w:adjustRightInd w:val="0"/>
        <w:jc w:val="both"/>
      </w:pPr>
      <w:r>
        <w:rPr>
          <w:bCs/>
        </w:rPr>
        <w:t>ZM</w:t>
      </w:r>
      <w:r w:rsidRPr="00310186">
        <w:rPr>
          <w:bCs/>
        </w:rPr>
        <w:t xml:space="preserve"> </w:t>
      </w:r>
      <w:r w:rsidRPr="00310186">
        <w:t>po projednání</w:t>
      </w:r>
      <w:r>
        <w:t xml:space="preserve"> </w:t>
      </w:r>
    </w:p>
    <w:p w:rsidR="00EC1CE3" w:rsidRDefault="00EC1CE3" w:rsidP="00EC1CE3">
      <w:pPr>
        <w:widowControl w:val="0"/>
        <w:autoSpaceDE w:val="0"/>
        <w:autoSpaceDN w:val="0"/>
        <w:adjustRightInd w:val="0"/>
        <w:jc w:val="both"/>
      </w:pPr>
    </w:p>
    <w:p w:rsidR="00EC1CE3" w:rsidRDefault="00EC1CE3" w:rsidP="00EC1CE3">
      <w:pPr>
        <w:pStyle w:val="Nadpis3"/>
      </w:pPr>
      <w:r>
        <w:t>I. Schvaluje</w:t>
      </w:r>
    </w:p>
    <w:p w:rsidR="00EC1CE3" w:rsidRDefault="00EC1CE3" w:rsidP="00EC1CE3">
      <w:pPr>
        <w:jc w:val="both"/>
      </w:pPr>
      <w:r>
        <w:t>dodatek č. 3 ke zřizovací listině příspěvkové organizace Základní škola Povážská Strakonice, Nad Školou 560, Přední Ptákovice, 386 01 Strakonice, IČ 70876240, kterým se ruší doplňková činnost organizace.</w:t>
      </w:r>
    </w:p>
    <w:p w:rsidR="00EC1CE3" w:rsidRDefault="00EC1CE3" w:rsidP="00EC1CE3">
      <w:pPr>
        <w:jc w:val="both"/>
      </w:pPr>
    </w:p>
    <w:p w:rsidR="00EC1CE3" w:rsidRDefault="00EC1CE3" w:rsidP="00EC1CE3">
      <w:pPr>
        <w:jc w:val="both"/>
      </w:pPr>
      <w:bookmarkStart w:id="0" w:name="_GoBack"/>
      <w:bookmarkEnd w:id="0"/>
    </w:p>
    <w:sectPr w:rsidR="00EC1CE3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547A0DD5"/>
    <w:multiLevelType w:val="hybridMultilevel"/>
    <w:tmpl w:val="B9EE4FCC"/>
    <w:lvl w:ilvl="0" w:tplc="107EF9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1B702C"/>
    <w:multiLevelType w:val="hybridMultilevel"/>
    <w:tmpl w:val="AE6ABD84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B11066"/>
    <w:multiLevelType w:val="hybridMultilevel"/>
    <w:tmpl w:val="A80EAD1C"/>
    <w:lvl w:ilvl="0" w:tplc="9F2CD99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A229C4"/>
    <w:multiLevelType w:val="hybridMultilevel"/>
    <w:tmpl w:val="508C9330"/>
    <w:lvl w:ilvl="0" w:tplc="107EF98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8"/>
  </w:num>
  <w:num w:numId="5">
    <w:abstractNumId w:val="0"/>
  </w:num>
  <w:num w:numId="6">
    <w:abstractNumId w:val="9"/>
  </w:num>
  <w:num w:numId="7">
    <w:abstractNumId w:val="7"/>
  </w:num>
  <w:num w:numId="8">
    <w:abstractNumId w:val="4"/>
  </w:num>
  <w:num w:numId="9">
    <w:abstractNumId w:val="5"/>
  </w:num>
  <w:num w:numId="10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1585C"/>
    <w:rsid w:val="00047DF3"/>
    <w:rsid w:val="00052A74"/>
    <w:rsid w:val="000835C8"/>
    <w:rsid w:val="000A77CB"/>
    <w:rsid w:val="000C0D46"/>
    <w:rsid w:val="000E5EAF"/>
    <w:rsid w:val="000E7D3F"/>
    <w:rsid w:val="00102722"/>
    <w:rsid w:val="00104C8E"/>
    <w:rsid w:val="00124687"/>
    <w:rsid w:val="001251BB"/>
    <w:rsid w:val="001263FF"/>
    <w:rsid w:val="001665E9"/>
    <w:rsid w:val="001A4322"/>
    <w:rsid w:val="001B26EA"/>
    <w:rsid w:val="001B5877"/>
    <w:rsid w:val="001D2FEC"/>
    <w:rsid w:val="001E7797"/>
    <w:rsid w:val="001F1B8D"/>
    <w:rsid w:val="00216B2F"/>
    <w:rsid w:val="00224392"/>
    <w:rsid w:val="00253FA7"/>
    <w:rsid w:val="002562AB"/>
    <w:rsid w:val="00264AEC"/>
    <w:rsid w:val="00275F93"/>
    <w:rsid w:val="002A10C3"/>
    <w:rsid w:val="002B0832"/>
    <w:rsid w:val="002B46D6"/>
    <w:rsid w:val="002E3C56"/>
    <w:rsid w:val="003006DD"/>
    <w:rsid w:val="00335638"/>
    <w:rsid w:val="00357198"/>
    <w:rsid w:val="00371FB1"/>
    <w:rsid w:val="00396F25"/>
    <w:rsid w:val="003C3904"/>
    <w:rsid w:val="003D4F75"/>
    <w:rsid w:val="003D5DA3"/>
    <w:rsid w:val="003E1120"/>
    <w:rsid w:val="003E3099"/>
    <w:rsid w:val="003F19A8"/>
    <w:rsid w:val="003F60E2"/>
    <w:rsid w:val="00403DFF"/>
    <w:rsid w:val="004133EB"/>
    <w:rsid w:val="004220EB"/>
    <w:rsid w:val="00434BF1"/>
    <w:rsid w:val="0044356B"/>
    <w:rsid w:val="004538BF"/>
    <w:rsid w:val="00455E10"/>
    <w:rsid w:val="00471F08"/>
    <w:rsid w:val="00473D88"/>
    <w:rsid w:val="00482300"/>
    <w:rsid w:val="004831B3"/>
    <w:rsid w:val="004D680B"/>
    <w:rsid w:val="004F111F"/>
    <w:rsid w:val="004F5290"/>
    <w:rsid w:val="004F6997"/>
    <w:rsid w:val="00504390"/>
    <w:rsid w:val="00515C95"/>
    <w:rsid w:val="005265A1"/>
    <w:rsid w:val="005300E3"/>
    <w:rsid w:val="005641A9"/>
    <w:rsid w:val="00571569"/>
    <w:rsid w:val="005B2C8B"/>
    <w:rsid w:val="005D076E"/>
    <w:rsid w:val="005F65ED"/>
    <w:rsid w:val="00601892"/>
    <w:rsid w:val="00620132"/>
    <w:rsid w:val="006377D2"/>
    <w:rsid w:val="0064265E"/>
    <w:rsid w:val="00687175"/>
    <w:rsid w:val="00691575"/>
    <w:rsid w:val="006A49B4"/>
    <w:rsid w:val="006C1765"/>
    <w:rsid w:val="006C2680"/>
    <w:rsid w:val="006F3E0B"/>
    <w:rsid w:val="007116A8"/>
    <w:rsid w:val="00717DE3"/>
    <w:rsid w:val="0073534B"/>
    <w:rsid w:val="0075777C"/>
    <w:rsid w:val="0077043F"/>
    <w:rsid w:val="00770D77"/>
    <w:rsid w:val="007A4057"/>
    <w:rsid w:val="007A5C7D"/>
    <w:rsid w:val="007D1DDA"/>
    <w:rsid w:val="007D5C47"/>
    <w:rsid w:val="007F369C"/>
    <w:rsid w:val="007F72E8"/>
    <w:rsid w:val="00814CEC"/>
    <w:rsid w:val="00820DE6"/>
    <w:rsid w:val="008375CA"/>
    <w:rsid w:val="008621CC"/>
    <w:rsid w:val="00870E11"/>
    <w:rsid w:val="008F1F41"/>
    <w:rsid w:val="008F2CF5"/>
    <w:rsid w:val="009008FC"/>
    <w:rsid w:val="00907975"/>
    <w:rsid w:val="00907D6D"/>
    <w:rsid w:val="00910B6B"/>
    <w:rsid w:val="0092162F"/>
    <w:rsid w:val="0093792A"/>
    <w:rsid w:val="00937EEE"/>
    <w:rsid w:val="009509E1"/>
    <w:rsid w:val="00951B50"/>
    <w:rsid w:val="00971ECE"/>
    <w:rsid w:val="0097645F"/>
    <w:rsid w:val="00984A32"/>
    <w:rsid w:val="009F4861"/>
    <w:rsid w:val="00A01521"/>
    <w:rsid w:val="00A15D10"/>
    <w:rsid w:val="00A3663F"/>
    <w:rsid w:val="00A64FB6"/>
    <w:rsid w:val="00A66E5B"/>
    <w:rsid w:val="00AC000F"/>
    <w:rsid w:val="00AC12EC"/>
    <w:rsid w:val="00AC1A09"/>
    <w:rsid w:val="00AD7123"/>
    <w:rsid w:val="00AE1A47"/>
    <w:rsid w:val="00AF3F93"/>
    <w:rsid w:val="00B408B0"/>
    <w:rsid w:val="00B41209"/>
    <w:rsid w:val="00B43F96"/>
    <w:rsid w:val="00B62BB4"/>
    <w:rsid w:val="00B632DC"/>
    <w:rsid w:val="00B65A78"/>
    <w:rsid w:val="00B81C85"/>
    <w:rsid w:val="00BA284D"/>
    <w:rsid w:val="00BA75B3"/>
    <w:rsid w:val="00BC16ED"/>
    <w:rsid w:val="00BE34B5"/>
    <w:rsid w:val="00BE6136"/>
    <w:rsid w:val="00C44E8D"/>
    <w:rsid w:val="00C56885"/>
    <w:rsid w:val="00C72F33"/>
    <w:rsid w:val="00C86D21"/>
    <w:rsid w:val="00CA7383"/>
    <w:rsid w:val="00CA78AC"/>
    <w:rsid w:val="00CD3E0F"/>
    <w:rsid w:val="00CF4D00"/>
    <w:rsid w:val="00D14D10"/>
    <w:rsid w:val="00D3175B"/>
    <w:rsid w:val="00D42105"/>
    <w:rsid w:val="00D55BDE"/>
    <w:rsid w:val="00D82F06"/>
    <w:rsid w:val="00D910D9"/>
    <w:rsid w:val="00D92952"/>
    <w:rsid w:val="00D93D24"/>
    <w:rsid w:val="00DF0198"/>
    <w:rsid w:val="00DF29A0"/>
    <w:rsid w:val="00E0541F"/>
    <w:rsid w:val="00E112D4"/>
    <w:rsid w:val="00E226CE"/>
    <w:rsid w:val="00E31475"/>
    <w:rsid w:val="00E3654E"/>
    <w:rsid w:val="00E40CEA"/>
    <w:rsid w:val="00E64152"/>
    <w:rsid w:val="00E93088"/>
    <w:rsid w:val="00EC1CE3"/>
    <w:rsid w:val="00EE5F83"/>
    <w:rsid w:val="00EF11D3"/>
    <w:rsid w:val="00EF3A6C"/>
    <w:rsid w:val="00F148ED"/>
    <w:rsid w:val="00F22591"/>
    <w:rsid w:val="00F743D8"/>
    <w:rsid w:val="00F757F0"/>
    <w:rsid w:val="00F96978"/>
    <w:rsid w:val="00FA710A"/>
    <w:rsid w:val="00FB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ZhlavChar">
    <w:name w:val="Záhlaví Char"/>
    <w:basedOn w:val="Standardnpsmoodstavce"/>
    <w:link w:val="Zhlav"/>
    <w:semiHidden/>
    <w:rsid w:val="00E3654E"/>
    <w:rPr>
      <w:sz w:val="24"/>
      <w:szCs w:val="24"/>
    </w:rPr>
  </w:style>
  <w:style w:type="paragraph" w:customStyle="1" w:styleId="Zkladntext32">
    <w:name w:val="Základní text 32"/>
    <w:basedOn w:val="Normln"/>
    <w:rsid w:val="00E3654E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D42105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0E7D3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1735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8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5699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156694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42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08078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9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FD30E-EBE9-4BA0-AE32-D46E359C8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1584</TotalTime>
  <Pages>2</Pages>
  <Words>256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56</cp:revision>
  <cp:lastPrinted>2020-01-17T05:31:00Z</cp:lastPrinted>
  <dcterms:created xsi:type="dcterms:W3CDTF">2018-01-15T11:56:00Z</dcterms:created>
  <dcterms:modified xsi:type="dcterms:W3CDTF">2020-01-17T10:36:00Z</dcterms:modified>
</cp:coreProperties>
</file>